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A4D88" w:rsidRPr="001B67DF" w14:paraId="46382334" w14:textId="77777777" w:rsidTr="00F97E8B">
        <w:tc>
          <w:tcPr>
            <w:tcW w:w="4814" w:type="dxa"/>
          </w:tcPr>
          <w:p w14:paraId="2BDFBAB5" w14:textId="77777777" w:rsidR="003D7DA6" w:rsidRPr="004476D3" w:rsidRDefault="003D7DA6" w:rsidP="001F12F3">
            <w:pPr>
              <w:tabs>
                <w:tab w:val="left" w:pos="5670"/>
              </w:tabs>
              <w:ind w:right="-142"/>
              <w:rPr>
                <w:rFonts w:cs="Times New Roman"/>
                <w:i/>
                <w:iCs/>
                <w:szCs w:val="28"/>
              </w:rPr>
            </w:pPr>
            <w:r w:rsidRPr="004476D3">
              <w:rPr>
                <w:rFonts w:cs="Times New Roman"/>
                <w:i/>
                <w:iCs/>
                <w:szCs w:val="28"/>
              </w:rPr>
              <w:t>Наименование кафедры/</w:t>
            </w:r>
          </w:p>
          <w:p w14:paraId="362F1036" w14:textId="410A6BC0" w:rsidR="00AA4D88" w:rsidRPr="00245B9F" w:rsidRDefault="003D7DA6" w:rsidP="001F12F3">
            <w:pPr>
              <w:tabs>
                <w:tab w:val="left" w:pos="5670"/>
              </w:tabs>
              <w:ind w:right="-142"/>
              <w:rPr>
                <w:rFonts w:cs="Times New Roman"/>
                <w:szCs w:val="28"/>
              </w:rPr>
            </w:pPr>
            <w:r w:rsidRPr="004476D3">
              <w:rPr>
                <w:rFonts w:cs="Times New Roman"/>
                <w:i/>
                <w:iCs/>
                <w:szCs w:val="28"/>
              </w:rPr>
              <w:t>подразделения</w:t>
            </w:r>
          </w:p>
        </w:tc>
        <w:tc>
          <w:tcPr>
            <w:tcW w:w="4815" w:type="dxa"/>
          </w:tcPr>
          <w:p w14:paraId="468DBA7D" w14:textId="77777777" w:rsidR="00AA4D88" w:rsidRPr="001B67DF" w:rsidRDefault="00AA4D88" w:rsidP="00F97E8B">
            <w:pPr>
              <w:tabs>
                <w:tab w:val="left" w:pos="5670"/>
              </w:tabs>
              <w:ind w:left="325" w:right="-142"/>
              <w:rPr>
                <w:rFonts w:cs="Times New Roman"/>
                <w:szCs w:val="28"/>
              </w:rPr>
            </w:pPr>
            <w:r w:rsidRPr="00721B33">
              <w:rPr>
                <w:rFonts w:cs="Times New Roman"/>
                <w:szCs w:val="28"/>
              </w:rPr>
              <w:t>Проректору по научной работе Воропаеву Е.В.</w:t>
            </w:r>
          </w:p>
        </w:tc>
      </w:tr>
    </w:tbl>
    <w:p w14:paraId="62870788" w14:textId="77777777" w:rsidR="00396871" w:rsidRDefault="00396871" w:rsidP="00396871">
      <w:pPr>
        <w:spacing w:after="0"/>
        <w:rPr>
          <w:rFonts w:cs="Times New Roman"/>
          <w:szCs w:val="28"/>
        </w:rPr>
      </w:pPr>
    </w:p>
    <w:p w14:paraId="411BF027" w14:textId="77777777" w:rsidR="00AA4D88" w:rsidRDefault="00AA4D88" w:rsidP="00396871">
      <w:pPr>
        <w:spacing w:after="0"/>
        <w:rPr>
          <w:rFonts w:cs="Times New Roman"/>
          <w:szCs w:val="28"/>
        </w:rPr>
      </w:pPr>
    </w:p>
    <w:p w14:paraId="64E62229" w14:textId="01BA48C9" w:rsidR="00396871" w:rsidRDefault="00396871" w:rsidP="0039687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ДОКЛАДНАЯ ЗАПИСКА</w:t>
      </w:r>
    </w:p>
    <w:p w14:paraId="6BB974AE" w14:textId="721908BC" w:rsidR="00396871" w:rsidRDefault="003D7DA6" w:rsidP="00396871">
      <w:pPr>
        <w:spacing w:after="0"/>
        <w:jc w:val="both"/>
      </w:pPr>
      <w:r w:rsidRPr="004476D3">
        <w:t xml:space="preserve">    .    .</w:t>
      </w:r>
      <w:r w:rsidR="00396871">
        <w:t>20</w:t>
      </w:r>
      <w:r w:rsidR="00AA4D88">
        <w:t>26</w:t>
      </w:r>
      <w:r w:rsidR="00396871">
        <w:t>г.</w:t>
      </w:r>
    </w:p>
    <w:p w14:paraId="48C11CA0" w14:textId="77777777" w:rsidR="00396871" w:rsidRDefault="00396871" w:rsidP="00504429">
      <w:pPr>
        <w:spacing w:after="0"/>
        <w:rPr>
          <w:rFonts w:cs="Times New Roman"/>
          <w:szCs w:val="28"/>
        </w:rPr>
      </w:pPr>
    </w:p>
    <w:p w14:paraId="4F70135D" w14:textId="5741DAE9" w:rsidR="002F0C5C" w:rsidRPr="00504429" w:rsidRDefault="000F0209" w:rsidP="00C35EE1">
      <w:pPr>
        <w:spacing w:after="0" w:line="280" w:lineRule="exact"/>
        <w:rPr>
          <w:rFonts w:cs="Times New Roman"/>
          <w:szCs w:val="28"/>
        </w:rPr>
      </w:pPr>
      <w:r w:rsidRPr="000F0209">
        <w:rPr>
          <w:rFonts w:cs="Times New Roman"/>
          <w:szCs w:val="28"/>
        </w:rPr>
        <w:t>на предоставление доступа</w:t>
      </w:r>
      <w:r>
        <w:rPr>
          <w:rFonts w:cs="Times New Roman"/>
          <w:szCs w:val="28"/>
        </w:rPr>
        <w:br/>
      </w:r>
      <w:r w:rsidRPr="000F0209">
        <w:rPr>
          <w:rFonts w:cs="Times New Roman"/>
          <w:szCs w:val="28"/>
        </w:rPr>
        <w:t xml:space="preserve">к системе </w:t>
      </w:r>
      <w:r w:rsidR="00F54B81">
        <w:t>обнаружения</w:t>
      </w:r>
      <w:r w:rsidR="00F54B81">
        <w:br/>
        <w:t>текстовых заимствований</w:t>
      </w:r>
    </w:p>
    <w:p w14:paraId="44E46F84" w14:textId="77777777" w:rsidR="00504429" w:rsidRDefault="00504429" w:rsidP="00504429">
      <w:pPr>
        <w:pStyle w:val="a3"/>
        <w:tabs>
          <w:tab w:val="left" w:pos="1442"/>
        </w:tabs>
        <w:ind w:left="0"/>
        <w:jc w:val="both"/>
        <w:rPr>
          <w:lang w:val="ru-RU"/>
        </w:rPr>
      </w:pPr>
    </w:p>
    <w:p w14:paraId="19A3C59B" w14:textId="6485C7FF" w:rsidR="002F0C5C" w:rsidRDefault="002F0C5C" w:rsidP="00C35EE1">
      <w:pPr>
        <w:pStyle w:val="a3"/>
        <w:tabs>
          <w:tab w:val="left" w:pos="1442"/>
        </w:tabs>
        <w:ind w:left="0"/>
        <w:jc w:val="both"/>
        <w:rPr>
          <w:lang w:val="ru-RU"/>
        </w:rPr>
      </w:pPr>
      <w:r w:rsidRPr="00DA505C">
        <w:rPr>
          <w:lang w:val="ru-RU"/>
        </w:rPr>
        <w:t xml:space="preserve">Прошу </w:t>
      </w:r>
      <w:r w:rsidR="000F0209">
        <w:rPr>
          <w:lang w:val="ru-RU"/>
        </w:rPr>
        <w:t>предоставить</w:t>
      </w:r>
      <w:r>
        <w:rPr>
          <w:lang w:val="ru-RU"/>
        </w:rPr>
        <w:t xml:space="preserve"> </w:t>
      </w:r>
      <w:r w:rsidR="000F0209">
        <w:rPr>
          <w:lang w:val="ru-RU"/>
        </w:rPr>
        <w:t xml:space="preserve">доступ к системе </w:t>
      </w:r>
      <w:r w:rsidR="00F54B81">
        <w:rPr>
          <w:lang w:val="ru-RU"/>
        </w:rPr>
        <w:t>обнаружения текстовых заимствований</w:t>
      </w:r>
      <w:r w:rsidR="000F020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3D7DA6">
        <w:rPr>
          <w:lang w:val="ru-RU"/>
        </w:rPr>
        <w:t>2025/2026</w:t>
      </w:r>
      <w:r>
        <w:rPr>
          <w:lang w:val="ru-RU"/>
        </w:rPr>
        <w:t xml:space="preserve"> учебном году для проверки следующих работ</w:t>
      </w:r>
      <w:r w:rsidR="000457A2">
        <w:rPr>
          <w:lang w:val="ru-RU"/>
        </w:rPr>
        <w:t xml:space="preserve"> согласно </w:t>
      </w:r>
      <w:r w:rsidR="009D3B6B">
        <w:rPr>
          <w:lang w:val="ru-RU"/>
        </w:rPr>
        <w:t>п</w:t>
      </w:r>
      <w:r w:rsidR="000457A2">
        <w:rPr>
          <w:lang w:val="ru-RU"/>
        </w:rPr>
        <w:t>риказ</w:t>
      </w:r>
      <w:r w:rsidR="003D7DA6">
        <w:rPr>
          <w:lang w:val="ru-RU"/>
        </w:rPr>
        <w:t>а №156 от 31.03.2026</w:t>
      </w:r>
      <w:r>
        <w:rPr>
          <w:lang w:val="ru-RU"/>
        </w:rPr>
        <w:t>:</w:t>
      </w:r>
    </w:p>
    <w:p w14:paraId="0E4E3BE8" w14:textId="77777777" w:rsidR="00601B81" w:rsidRDefault="00601B81" w:rsidP="00601B81">
      <w:pPr>
        <w:pStyle w:val="a3"/>
        <w:spacing w:before="120" w:after="120"/>
        <w:ind w:left="0" w:firstLine="709"/>
        <w:jc w:val="both"/>
        <w:rPr>
          <w:lang w:val="ru-RU"/>
        </w:rPr>
      </w:pPr>
      <w:r>
        <w:rPr>
          <w:lang w:val="ru-RU"/>
        </w:rPr>
        <w:t>п. 1.3. Служебные литературные произведения</w:t>
      </w:r>
      <w:r w:rsidRPr="00E90F62">
        <w:rPr>
          <w:lang w:val="ru-RU"/>
        </w:rPr>
        <w:t>,</w:t>
      </w:r>
      <w:r>
        <w:rPr>
          <w:lang w:val="ru-RU"/>
        </w:rPr>
        <w:t xml:space="preserve"> научные издания,</w:t>
      </w:r>
      <w:r w:rsidRPr="00E90F62">
        <w:rPr>
          <w:lang w:val="ru-RU"/>
        </w:rPr>
        <w:t xml:space="preserve"> включённые в план работы кафедры</w:t>
      </w:r>
      <w:r>
        <w:rPr>
          <w:lang w:val="ru-RU"/>
        </w:rPr>
        <w:t xml:space="preserve"> (до 3 проверок на 1 работу):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2"/>
        <w:gridCol w:w="5786"/>
        <w:gridCol w:w="1411"/>
      </w:tblGrid>
      <w:tr w:rsidR="00601B81" w:rsidRPr="0051224C" w14:paraId="38792CF3" w14:textId="77777777" w:rsidTr="008009B0">
        <w:tc>
          <w:tcPr>
            <w:tcW w:w="2459" w:type="dxa"/>
          </w:tcPr>
          <w:p w14:paraId="6A5CDAC4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автор / авторы</w:t>
            </w:r>
          </w:p>
        </w:tc>
        <w:tc>
          <w:tcPr>
            <w:tcW w:w="5871" w:type="dxa"/>
          </w:tcPr>
          <w:p w14:paraId="074186D8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418" w:type="dxa"/>
          </w:tcPr>
          <w:p w14:paraId="77DEC6AF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вид издания</w:t>
            </w:r>
          </w:p>
        </w:tc>
      </w:tr>
      <w:tr w:rsidR="00601B81" w:rsidRPr="0051224C" w14:paraId="47F8E5A0" w14:textId="77777777" w:rsidTr="008009B0">
        <w:tc>
          <w:tcPr>
            <w:tcW w:w="2459" w:type="dxa"/>
          </w:tcPr>
          <w:p w14:paraId="1BBE260B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871" w:type="dxa"/>
          </w:tcPr>
          <w:p w14:paraId="68C63D93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835187B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28DF4C8" w14:textId="77777777" w:rsidR="00601B81" w:rsidRDefault="00601B81" w:rsidP="00601B81">
      <w:pPr>
        <w:pStyle w:val="a3"/>
        <w:spacing w:before="120" w:after="120"/>
        <w:ind w:left="0" w:firstLine="709"/>
        <w:jc w:val="both"/>
        <w:rPr>
          <w:lang w:val="ru-RU"/>
        </w:rPr>
      </w:pPr>
      <w:r>
        <w:rPr>
          <w:lang w:val="ru-RU"/>
        </w:rPr>
        <w:t xml:space="preserve"> п. 1.4. Научные</w:t>
      </w:r>
      <w:r w:rsidRPr="008F5580">
        <w:rPr>
          <w:lang w:val="ru-RU"/>
        </w:rPr>
        <w:t xml:space="preserve"> студенчески</w:t>
      </w:r>
      <w:r>
        <w:rPr>
          <w:lang w:val="ru-RU"/>
        </w:rPr>
        <w:t>е</w:t>
      </w:r>
      <w:r w:rsidRPr="008F5580">
        <w:rPr>
          <w:lang w:val="ru-RU"/>
        </w:rPr>
        <w:t xml:space="preserve"> работ</w:t>
      </w:r>
      <w:r>
        <w:rPr>
          <w:lang w:val="ru-RU"/>
        </w:rPr>
        <w:t>ы, подаваемые на Республиканский конкурс научных работ студентов (до 2 проверок на 1 работу):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3"/>
        <w:gridCol w:w="4944"/>
        <w:gridCol w:w="2252"/>
      </w:tblGrid>
      <w:tr w:rsidR="00601B81" w:rsidRPr="0051224C" w14:paraId="34F005A6" w14:textId="77777777" w:rsidTr="008009B0">
        <w:tc>
          <w:tcPr>
            <w:tcW w:w="2459" w:type="dxa"/>
          </w:tcPr>
          <w:p w14:paraId="0AF46557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автор / авторы</w:t>
            </w:r>
          </w:p>
        </w:tc>
        <w:tc>
          <w:tcPr>
            <w:tcW w:w="5010" w:type="dxa"/>
          </w:tcPr>
          <w:p w14:paraId="5CE0756C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278" w:type="dxa"/>
          </w:tcPr>
          <w:p w14:paraId="2A05A0A1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науч.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24C">
              <w:rPr>
                <w:sz w:val="24"/>
                <w:szCs w:val="24"/>
                <w:lang w:val="ru-RU"/>
              </w:rPr>
              <w:t>рук.</w:t>
            </w:r>
          </w:p>
        </w:tc>
      </w:tr>
      <w:tr w:rsidR="00601B81" w:rsidRPr="0051224C" w14:paraId="220C474E" w14:textId="77777777" w:rsidTr="008009B0">
        <w:tc>
          <w:tcPr>
            <w:tcW w:w="2459" w:type="dxa"/>
          </w:tcPr>
          <w:p w14:paraId="77157DE1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010" w:type="dxa"/>
          </w:tcPr>
          <w:p w14:paraId="0E8B1302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14:paraId="0864E75B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C184C7C" w14:textId="77777777" w:rsidR="00601B81" w:rsidRPr="009D3B6B" w:rsidRDefault="00601B81" w:rsidP="00601B81">
      <w:pPr>
        <w:pStyle w:val="a3"/>
        <w:spacing w:before="120" w:after="120"/>
        <w:ind w:left="0" w:firstLine="709"/>
        <w:jc w:val="both"/>
        <w:rPr>
          <w:lang w:val="ru-RU"/>
        </w:rPr>
      </w:pPr>
      <w:r>
        <w:rPr>
          <w:lang w:val="ru-RU"/>
        </w:rPr>
        <w:t>п. 2.1 Н</w:t>
      </w:r>
      <w:r w:rsidRPr="00CC1DC1">
        <w:rPr>
          <w:lang w:val="ru-RU"/>
        </w:rPr>
        <w:t>аучны</w:t>
      </w:r>
      <w:r>
        <w:rPr>
          <w:lang w:val="ru-RU"/>
        </w:rPr>
        <w:t>е</w:t>
      </w:r>
      <w:r w:rsidRPr="00CC1DC1">
        <w:rPr>
          <w:lang w:val="ru-RU"/>
        </w:rPr>
        <w:t xml:space="preserve"> стат</w:t>
      </w:r>
      <w:r>
        <w:rPr>
          <w:lang w:val="ru-RU"/>
        </w:rPr>
        <w:t xml:space="preserve">ьи </w:t>
      </w:r>
      <w:r w:rsidRPr="000457A2">
        <w:rPr>
          <w:lang w:val="ru-RU"/>
        </w:rPr>
        <w:t xml:space="preserve">в журналах, </w:t>
      </w:r>
      <w:r w:rsidRPr="009D3B6B">
        <w:rPr>
          <w:lang w:val="ru-RU"/>
        </w:rPr>
        <w:t>индексируемых в РИНЦ, Scopus и WoS, тезисы, доклады, статьи в сборниках материалов конференций, индексируемых в РИНЦ и (или) в сборниках, рекомендуемых ВАК РБ, в случае указания аффилиации с университетом при их публикации (до 2 проверок на 1 публикацию):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9"/>
        <w:gridCol w:w="4110"/>
        <w:gridCol w:w="3090"/>
      </w:tblGrid>
      <w:tr w:rsidR="00601B81" w:rsidRPr="009D3B6B" w14:paraId="7DB55CA1" w14:textId="77777777" w:rsidTr="008009B0">
        <w:tc>
          <w:tcPr>
            <w:tcW w:w="2459" w:type="dxa"/>
          </w:tcPr>
          <w:p w14:paraId="5B3B0005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D3B6B">
              <w:rPr>
                <w:sz w:val="24"/>
                <w:szCs w:val="24"/>
                <w:lang w:val="ru-RU"/>
              </w:rPr>
              <w:t>автор / авторы</w:t>
            </w:r>
          </w:p>
        </w:tc>
        <w:tc>
          <w:tcPr>
            <w:tcW w:w="4170" w:type="dxa"/>
          </w:tcPr>
          <w:p w14:paraId="017CAAE5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D3B6B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118" w:type="dxa"/>
          </w:tcPr>
          <w:p w14:paraId="26B4B5F6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9D3B6B">
              <w:rPr>
                <w:sz w:val="24"/>
                <w:szCs w:val="24"/>
                <w:lang w:val="ru-RU"/>
              </w:rPr>
              <w:t>наименование журнала / сборника</w:t>
            </w:r>
          </w:p>
        </w:tc>
      </w:tr>
      <w:tr w:rsidR="00601B81" w:rsidRPr="009D3B6B" w14:paraId="4828793F" w14:textId="77777777" w:rsidTr="008009B0">
        <w:tc>
          <w:tcPr>
            <w:tcW w:w="2459" w:type="dxa"/>
          </w:tcPr>
          <w:p w14:paraId="31AF9605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70" w:type="dxa"/>
          </w:tcPr>
          <w:p w14:paraId="381B13E9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01D7A02C" w14:textId="77777777" w:rsidR="00601B81" w:rsidRPr="009D3B6B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3C047BF" w14:textId="77777777" w:rsidR="00601B81" w:rsidRDefault="00601B81" w:rsidP="00601B81">
      <w:pPr>
        <w:pStyle w:val="a3"/>
        <w:spacing w:before="60" w:after="60"/>
        <w:ind w:left="0" w:firstLine="709"/>
        <w:jc w:val="both"/>
        <w:rPr>
          <w:lang w:val="ru-RU"/>
        </w:rPr>
      </w:pPr>
      <w:r w:rsidRPr="009D3B6B">
        <w:rPr>
          <w:lang w:val="ru-RU"/>
        </w:rPr>
        <w:t xml:space="preserve">п. 2.2. студенческие </w:t>
      </w:r>
      <w:r>
        <w:rPr>
          <w:lang w:val="ru-RU"/>
        </w:rPr>
        <w:t xml:space="preserve">научные </w:t>
      </w:r>
      <w:r w:rsidRPr="009D3B6B">
        <w:rPr>
          <w:lang w:val="ru-RU"/>
        </w:rPr>
        <w:t xml:space="preserve">работы, проверяемые в рамках </w:t>
      </w:r>
      <w:r>
        <w:rPr>
          <w:rFonts w:cs="Times New Roman"/>
          <w:spacing w:val="-2"/>
          <w:lang w:val="ru-RU"/>
        </w:rPr>
        <w:t>руководства студенческим научным кружком</w:t>
      </w:r>
      <w:r w:rsidRPr="009D3B6B">
        <w:rPr>
          <w:lang w:val="ru-RU"/>
        </w:rPr>
        <w:t>, в случае указания аффилиации с университетом при их публикации, не указанные в п.1.4 (до 2 проверок на 1 работу):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459"/>
        <w:gridCol w:w="5020"/>
        <w:gridCol w:w="2410"/>
      </w:tblGrid>
      <w:tr w:rsidR="00601B81" w:rsidRPr="0051224C" w14:paraId="57EA5E48" w14:textId="77777777" w:rsidTr="008009B0">
        <w:tc>
          <w:tcPr>
            <w:tcW w:w="2459" w:type="dxa"/>
          </w:tcPr>
          <w:p w14:paraId="128D3D69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автор / авторы</w:t>
            </w:r>
          </w:p>
        </w:tc>
        <w:tc>
          <w:tcPr>
            <w:tcW w:w="5020" w:type="dxa"/>
          </w:tcPr>
          <w:p w14:paraId="4F79A283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410" w:type="dxa"/>
          </w:tcPr>
          <w:p w14:paraId="085C4C5E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1224C">
              <w:rPr>
                <w:sz w:val="24"/>
                <w:szCs w:val="24"/>
                <w:lang w:val="ru-RU"/>
              </w:rPr>
              <w:t>науч.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24C">
              <w:rPr>
                <w:sz w:val="24"/>
                <w:szCs w:val="24"/>
                <w:lang w:val="ru-RU"/>
              </w:rPr>
              <w:t>рук.</w:t>
            </w:r>
          </w:p>
        </w:tc>
      </w:tr>
      <w:tr w:rsidR="00601B81" w:rsidRPr="0051224C" w14:paraId="3002342A" w14:textId="77777777" w:rsidTr="008009B0">
        <w:tc>
          <w:tcPr>
            <w:tcW w:w="2459" w:type="dxa"/>
          </w:tcPr>
          <w:p w14:paraId="552FC978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020" w:type="dxa"/>
          </w:tcPr>
          <w:p w14:paraId="2550EE37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CCF83DB" w14:textId="77777777" w:rsidR="00601B81" w:rsidRPr="0051224C" w:rsidRDefault="00601B81" w:rsidP="008009B0">
            <w:pPr>
              <w:pStyle w:val="a3"/>
              <w:tabs>
                <w:tab w:val="left" w:pos="144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8EC960C" w14:textId="77777777" w:rsidR="00601B81" w:rsidRDefault="00601B81" w:rsidP="00C35EE1">
      <w:pPr>
        <w:pStyle w:val="a3"/>
        <w:tabs>
          <w:tab w:val="left" w:pos="426"/>
          <w:tab w:val="left" w:pos="6804"/>
        </w:tabs>
        <w:ind w:left="0" w:firstLine="0"/>
        <w:jc w:val="both"/>
        <w:rPr>
          <w:lang w:val="ru-RU"/>
        </w:rPr>
      </w:pPr>
    </w:p>
    <w:p w14:paraId="42F2D91D" w14:textId="44E965A0" w:rsidR="002F0C5C" w:rsidRPr="00DA505C" w:rsidRDefault="000F0209" w:rsidP="00C35EE1">
      <w:pPr>
        <w:pStyle w:val="a3"/>
        <w:tabs>
          <w:tab w:val="left" w:pos="426"/>
          <w:tab w:val="left" w:pos="6804"/>
        </w:tabs>
        <w:ind w:left="0" w:firstLine="0"/>
        <w:jc w:val="both"/>
        <w:rPr>
          <w:lang w:val="ru-RU"/>
        </w:rPr>
      </w:pPr>
      <w:r>
        <w:rPr>
          <w:lang w:val="ru-RU"/>
        </w:rPr>
        <w:t>и выделить квоту</w:t>
      </w:r>
      <w:r w:rsidR="002F0C5C">
        <w:rPr>
          <w:lang w:val="ru-RU"/>
        </w:rPr>
        <w:t xml:space="preserve"> </w:t>
      </w:r>
      <w:r w:rsidR="002F0C5C" w:rsidRPr="00DA505C">
        <w:rPr>
          <w:lang w:val="ru-RU"/>
        </w:rPr>
        <w:t>следующим сотрудникам: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551"/>
        <w:gridCol w:w="2269"/>
        <w:gridCol w:w="1843"/>
        <w:gridCol w:w="1248"/>
        <w:gridCol w:w="1559"/>
      </w:tblGrid>
      <w:tr w:rsidR="002F0C5C" w:rsidRPr="00DA505C" w14:paraId="1B24A4A9" w14:textId="77777777" w:rsidTr="00C35EE1">
        <w:trPr>
          <w:trHeight w:val="235"/>
        </w:trPr>
        <w:tc>
          <w:tcPr>
            <w:tcW w:w="424" w:type="dxa"/>
            <w:vAlign w:val="center"/>
          </w:tcPr>
          <w:p w14:paraId="797FF58A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3CFB9E54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ФИО</w:t>
            </w:r>
          </w:p>
          <w:p w14:paraId="1BF5C546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269" w:type="dxa"/>
            <w:vAlign w:val="center"/>
          </w:tcPr>
          <w:p w14:paraId="3E9DD038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4749BA40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e-mail</w:t>
            </w:r>
          </w:p>
        </w:tc>
        <w:tc>
          <w:tcPr>
            <w:tcW w:w="1248" w:type="dxa"/>
            <w:vAlign w:val="center"/>
          </w:tcPr>
          <w:p w14:paraId="727B1525" w14:textId="09FE30FC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</w:t>
            </w:r>
            <w:r w:rsidR="009802B4">
              <w:rPr>
                <w:sz w:val="22"/>
                <w:szCs w:val="22"/>
              </w:rPr>
              <w:t>р</w:t>
            </w:r>
            <w:r w:rsidR="00C35EE1">
              <w:rPr>
                <w:sz w:val="22"/>
                <w:szCs w:val="22"/>
              </w:rPr>
              <w:t>ове</w:t>
            </w:r>
            <w:r>
              <w:rPr>
                <w:sz w:val="22"/>
                <w:szCs w:val="22"/>
              </w:rPr>
              <w:t>рок</w:t>
            </w:r>
          </w:p>
        </w:tc>
        <w:tc>
          <w:tcPr>
            <w:tcW w:w="1559" w:type="dxa"/>
            <w:vAlign w:val="center"/>
          </w:tcPr>
          <w:p w14:paraId="76E71BDB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правилами ознакомлен (подпись)</w:t>
            </w:r>
          </w:p>
        </w:tc>
      </w:tr>
      <w:tr w:rsidR="002F0C5C" w:rsidRPr="00DA505C" w14:paraId="38516A8F" w14:textId="77777777" w:rsidTr="00C35EE1">
        <w:trPr>
          <w:trHeight w:val="235"/>
        </w:trPr>
        <w:tc>
          <w:tcPr>
            <w:tcW w:w="424" w:type="dxa"/>
          </w:tcPr>
          <w:p w14:paraId="67CDA3DC" w14:textId="0CE8A867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7141F2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9FC6BD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2124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67446C09" w14:textId="77777777" w:rsidR="002F0C5C" w:rsidRPr="00DA505C" w:rsidRDefault="002F0C5C" w:rsidP="005A7D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1763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576F2C4F" w14:textId="77777777" w:rsidTr="00C35EE1">
        <w:trPr>
          <w:trHeight w:val="235"/>
        </w:trPr>
        <w:tc>
          <w:tcPr>
            <w:tcW w:w="424" w:type="dxa"/>
          </w:tcPr>
          <w:p w14:paraId="2671C179" w14:textId="54913E13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5180A6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654349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733630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79F2B064" w14:textId="77777777" w:rsidR="002F0C5C" w:rsidRPr="00DA505C" w:rsidRDefault="002F0C5C" w:rsidP="005A7D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5EE2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1EE0A7A3" w14:textId="77777777" w:rsidTr="00C35EE1">
        <w:trPr>
          <w:trHeight w:val="235"/>
        </w:trPr>
        <w:tc>
          <w:tcPr>
            <w:tcW w:w="7087" w:type="dxa"/>
            <w:gridSpan w:val="4"/>
          </w:tcPr>
          <w:p w14:paraId="58C22227" w14:textId="77777777" w:rsidR="002F0C5C" w:rsidRPr="00DA505C" w:rsidRDefault="002F0C5C" w:rsidP="0050442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48" w:type="dxa"/>
          </w:tcPr>
          <w:p w14:paraId="2AA50F4E" w14:textId="77777777" w:rsidR="002F0C5C" w:rsidRPr="00DA505C" w:rsidRDefault="002F0C5C" w:rsidP="005A7D4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48F4B6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A279782" w14:textId="02258114" w:rsidR="00504429" w:rsidRDefault="0047701F" w:rsidP="0047701F">
      <w:pPr>
        <w:spacing w:after="0"/>
        <w:jc w:val="both"/>
        <w:rPr>
          <w:rFonts w:cs="Times New Roman"/>
        </w:rPr>
      </w:pPr>
      <w:r w:rsidRPr="00BA0A40">
        <w:t xml:space="preserve">Подтверждаю, что с правилами использования </w:t>
      </w:r>
      <w:bookmarkStart w:id="0" w:name="_Hlk180158538"/>
      <w:r w:rsidRPr="00BA0A40">
        <w:t xml:space="preserve">системы </w:t>
      </w:r>
      <w:bookmarkEnd w:id="0"/>
      <w:r w:rsidR="00521F42" w:rsidRPr="00521F42">
        <w:t>обнаружения текстовых заимствований</w:t>
      </w:r>
      <w:r w:rsidR="00521F42" w:rsidRPr="00521F42">
        <w:t xml:space="preserve"> </w:t>
      </w:r>
      <w:r w:rsidRPr="00BA0A40">
        <w:t>*</w:t>
      </w:r>
      <w:r>
        <w:rPr>
          <w:rFonts w:cs="Times New Roman"/>
        </w:rPr>
        <w:t xml:space="preserve"> </w:t>
      </w:r>
      <w:r w:rsidR="008B0731">
        <w:rPr>
          <w:rFonts w:cs="Times New Roman"/>
        </w:rPr>
        <w:t xml:space="preserve">данные </w:t>
      </w:r>
      <w:r w:rsidR="00892351">
        <w:rPr>
          <w:rFonts w:cs="Times New Roman"/>
        </w:rPr>
        <w:t>сотрудники</w:t>
      </w:r>
      <w:r>
        <w:rPr>
          <w:rFonts w:cs="Times New Roman"/>
        </w:rPr>
        <w:t xml:space="preserve"> ознакомлены.</w:t>
      </w:r>
    </w:p>
    <w:p w14:paraId="45C3B9CB" w14:textId="77777777" w:rsidR="0047701F" w:rsidRDefault="0047701F" w:rsidP="0047701F">
      <w:pPr>
        <w:spacing w:after="0"/>
        <w:jc w:val="both"/>
        <w:rPr>
          <w:rFonts w:cs="Times New Roman"/>
        </w:rPr>
      </w:pPr>
    </w:p>
    <w:p w14:paraId="67C600F5" w14:textId="0061140C" w:rsidR="008B0731" w:rsidRPr="00215E5A" w:rsidRDefault="008B0731" w:rsidP="008B0731">
      <w:pPr>
        <w:spacing w:after="0"/>
        <w:rPr>
          <w:sz w:val="20"/>
          <w:szCs w:val="20"/>
        </w:rPr>
      </w:pPr>
      <w:r w:rsidRPr="00B84344">
        <w:t>Заведующий кафедрой/</w:t>
      </w:r>
      <w:r w:rsidRPr="00B84344">
        <w:br/>
        <w:t>подразделением</w:t>
      </w:r>
      <w:r w:rsidRPr="00B84344">
        <w:tab/>
      </w:r>
      <w:r w:rsidRPr="00B84344">
        <w:tab/>
      </w:r>
      <w:r w:rsidR="00C35EE1">
        <w:tab/>
        <w:t>_________________</w:t>
      </w:r>
      <w:r w:rsidR="00C35EE1">
        <w:tab/>
        <w:t xml:space="preserve">         </w:t>
      </w:r>
      <w:r>
        <w:t>________________</w:t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</w:t>
      </w:r>
    </w:p>
    <w:p w14:paraId="321F9258" w14:textId="77777777" w:rsidR="008B0731" w:rsidRDefault="008B0731" w:rsidP="008B0731">
      <w:pPr>
        <w:spacing w:after="0"/>
        <w:jc w:val="both"/>
      </w:pPr>
    </w:p>
    <w:p w14:paraId="003DFD8F" w14:textId="77777777" w:rsidR="008B0731" w:rsidRDefault="008B0731" w:rsidP="00C35EE1">
      <w:pPr>
        <w:spacing w:after="0" w:line="280" w:lineRule="exact"/>
        <w:jc w:val="both"/>
      </w:pPr>
      <w:r>
        <w:t>Начальник информационно-</w:t>
      </w:r>
    </w:p>
    <w:p w14:paraId="65350447" w14:textId="77777777" w:rsidR="008B0731" w:rsidRDefault="008B0731" w:rsidP="00C35EE1">
      <w:pPr>
        <w:spacing w:after="0" w:line="280" w:lineRule="exact"/>
        <w:jc w:val="both"/>
      </w:pPr>
      <w:r>
        <w:t>издательского центра</w:t>
      </w:r>
    </w:p>
    <w:p w14:paraId="3DF213E0" w14:textId="0F5D9703" w:rsidR="008B0731" w:rsidRDefault="008B0731" w:rsidP="008B0731">
      <w:pPr>
        <w:spacing w:after="0"/>
        <w:jc w:val="both"/>
      </w:pPr>
      <w:r>
        <w:t xml:space="preserve">___________   </w:t>
      </w:r>
      <w:r w:rsidR="001F12F3">
        <w:t>Е.В.Гарельская</w:t>
      </w:r>
    </w:p>
    <w:p w14:paraId="0AF158D0" w14:textId="77777777" w:rsidR="008B0731" w:rsidRPr="00215E5A" w:rsidRDefault="008B0731" w:rsidP="008B0731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(ФИО) </w:t>
      </w:r>
    </w:p>
    <w:p w14:paraId="67E8CE45" w14:textId="47F5B033" w:rsidR="008B0731" w:rsidRDefault="003D7DA6" w:rsidP="008B0731">
      <w:pPr>
        <w:spacing w:after="0"/>
        <w:jc w:val="both"/>
      </w:pPr>
      <w:r w:rsidRPr="004476D3">
        <w:t xml:space="preserve">    .    .</w:t>
      </w:r>
      <w:r w:rsidR="008B0731">
        <w:t>20</w:t>
      </w:r>
      <w:r>
        <w:t>26</w:t>
      </w:r>
      <w:r w:rsidR="008B0731">
        <w:t xml:space="preserve"> г.</w:t>
      </w:r>
    </w:p>
    <w:p w14:paraId="693E1B6F" w14:textId="77777777" w:rsidR="008B0731" w:rsidRDefault="008B0731" w:rsidP="008B0731">
      <w:pPr>
        <w:spacing w:after="0"/>
        <w:jc w:val="both"/>
      </w:pPr>
    </w:p>
    <w:p w14:paraId="0EAF6085" w14:textId="77777777" w:rsidR="008B0731" w:rsidRDefault="008B0731" w:rsidP="00C35EE1">
      <w:pPr>
        <w:spacing w:after="0" w:line="280" w:lineRule="exact"/>
        <w:jc w:val="both"/>
      </w:pPr>
      <w:r>
        <w:t xml:space="preserve">Начальник центра науки, </w:t>
      </w:r>
    </w:p>
    <w:p w14:paraId="79169712" w14:textId="77777777" w:rsidR="008B0731" w:rsidRDefault="008B0731" w:rsidP="00C35EE1">
      <w:pPr>
        <w:spacing w:after="0" w:line="280" w:lineRule="exact"/>
        <w:jc w:val="both"/>
      </w:pPr>
      <w:r>
        <w:t xml:space="preserve">медицинской информации </w:t>
      </w:r>
    </w:p>
    <w:p w14:paraId="72AE75B0" w14:textId="77777777" w:rsidR="008B0731" w:rsidRDefault="008B0731" w:rsidP="00C35EE1">
      <w:pPr>
        <w:spacing w:after="0" w:line="280" w:lineRule="exact"/>
        <w:jc w:val="both"/>
      </w:pPr>
      <w:r>
        <w:t>и клинических испытаний</w:t>
      </w:r>
    </w:p>
    <w:p w14:paraId="29E5CD5C" w14:textId="15E8E62A" w:rsidR="008B0731" w:rsidRDefault="008B0731" w:rsidP="008B0731">
      <w:pPr>
        <w:spacing w:after="0"/>
        <w:jc w:val="both"/>
      </w:pPr>
      <w:r>
        <w:t xml:space="preserve">___________   </w:t>
      </w:r>
      <w:r w:rsidR="001F12F3">
        <w:t>Д.М.Лось</w:t>
      </w:r>
    </w:p>
    <w:p w14:paraId="700415F7" w14:textId="77777777" w:rsidR="008B0731" w:rsidRPr="00215E5A" w:rsidRDefault="008B0731" w:rsidP="008B0731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(ФИО) </w:t>
      </w:r>
    </w:p>
    <w:p w14:paraId="0BBED1E3" w14:textId="112BB2F6" w:rsidR="00C35EE1" w:rsidRDefault="003D7DA6" w:rsidP="009D3B6B">
      <w:pPr>
        <w:spacing w:after="0"/>
        <w:jc w:val="both"/>
        <w:rPr>
          <w:rFonts w:cs="Times New Roman"/>
        </w:rPr>
      </w:pPr>
      <w:r w:rsidRPr="004476D3">
        <w:t xml:space="preserve">    .    .</w:t>
      </w:r>
      <w:r w:rsidR="008B0731">
        <w:t>20</w:t>
      </w:r>
      <w:r>
        <w:t>26</w:t>
      </w:r>
      <w:r w:rsidR="008B0731">
        <w:t xml:space="preserve"> г.</w:t>
      </w:r>
    </w:p>
    <w:p w14:paraId="3025B4D1" w14:textId="7AA18511" w:rsidR="00C35EE1" w:rsidRDefault="00B33B8C" w:rsidP="00B33B8C">
      <w:pPr>
        <w:pStyle w:val="a3"/>
        <w:tabs>
          <w:tab w:val="left" w:pos="1442"/>
        </w:tabs>
        <w:ind w:left="0" w:right="-29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</w:t>
      </w:r>
      <w:r w:rsidR="00C12F60">
        <w:rPr>
          <w:rFonts w:cs="Times New Roman"/>
          <w:lang w:val="ru-RU"/>
        </w:rPr>
        <w:t>____________________________</w:t>
      </w:r>
    </w:p>
    <w:p w14:paraId="25A0AC7C" w14:textId="35F66FCA" w:rsidR="0047701F" w:rsidRPr="00F011AC" w:rsidRDefault="00C35EE1" w:rsidP="00C12F60">
      <w:pPr>
        <w:pStyle w:val="a3"/>
        <w:tabs>
          <w:tab w:val="left" w:pos="709"/>
          <w:tab w:val="left" w:pos="1442"/>
        </w:tabs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lang w:val="ru-RU"/>
        </w:rPr>
        <w:t xml:space="preserve">         </w:t>
      </w:r>
      <w:r w:rsidR="0047701F" w:rsidRPr="002E75E6">
        <w:rPr>
          <w:rFonts w:cs="Times New Roman"/>
          <w:lang w:val="ru-RU"/>
        </w:rPr>
        <w:t>*</w:t>
      </w:r>
      <w:r w:rsidR="0047701F">
        <w:rPr>
          <w:rFonts w:cs="Times New Roman"/>
          <w:sz w:val="24"/>
          <w:szCs w:val="24"/>
          <w:lang w:val="ru-RU"/>
        </w:rPr>
        <w:t xml:space="preserve">Право на использование </w:t>
      </w:r>
      <w:r w:rsidR="0047701F" w:rsidRPr="0047701F">
        <w:rPr>
          <w:rFonts w:cs="Times New Roman"/>
          <w:sz w:val="24"/>
          <w:szCs w:val="24"/>
          <w:lang w:val="ru-RU"/>
        </w:rPr>
        <w:t xml:space="preserve">системы </w:t>
      </w:r>
      <w:r w:rsidR="00521F42" w:rsidRPr="00521F42">
        <w:rPr>
          <w:rFonts w:cs="Times New Roman"/>
          <w:sz w:val="24"/>
          <w:szCs w:val="24"/>
          <w:lang w:val="ru-RU"/>
        </w:rPr>
        <w:t>обнаружения текстовых заимствований</w:t>
      </w:r>
      <w:r w:rsidR="0047701F">
        <w:rPr>
          <w:rFonts w:cs="Times New Roman"/>
          <w:sz w:val="24"/>
          <w:szCs w:val="24"/>
          <w:lang w:val="ru-RU"/>
        </w:rPr>
        <w:t xml:space="preserve">, предоставляемое зарегистрированному </w:t>
      </w:r>
      <w:r w:rsidR="0047701F" w:rsidRPr="00F011AC">
        <w:rPr>
          <w:rFonts w:cs="Times New Roman"/>
          <w:sz w:val="24"/>
          <w:szCs w:val="24"/>
          <w:lang w:val="ru-RU"/>
        </w:rPr>
        <w:t>пользователю, включает использование системы следующими способами:</w:t>
      </w:r>
    </w:p>
    <w:p w14:paraId="2005E68B" w14:textId="485F576F" w:rsidR="0047701F" w:rsidRPr="00521F42" w:rsidRDefault="0047701F" w:rsidP="00521F4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  <w:sz w:val="24"/>
          <w:szCs w:val="24"/>
          <w:lang w:val="ru-RU"/>
        </w:rPr>
      </w:pPr>
      <w:r w:rsidRPr="00521F42">
        <w:rPr>
          <w:rFonts w:cs="Times New Roman"/>
          <w:sz w:val="24"/>
          <w:szCs w:val="24"/>
          <w:lang w:val="ru-RU"/>
        </w:rPr>
        <w:t>получение доступа к системе посредством веб-интерфейса и учетной записи (</w:t>
      </w:r>
      <w:r w:rsidRPr="00521F42">
        <w:rPr>
          <w:rFonts w:cs="Times New Roman"/>
          <w:sz w:val="24"/>
          <w:szCs w:val="24"/>
        </w:rPr>
        <w:t>e</w:t>
      </w:r>
      <w:r w:rsidRPr="00521F42">
        <w:rPr>
          <w:rFonts w:cs="Times New Roman"/>
          <w:sz w:val="24"/>
          <w:szCs w:val="24"/>
          <w:lang w:val="ru-RU"/>
        </w:rPr>
        <w:t xml:space="preserve">-mail и пароля) по ссылке </w:t>
      </w:r>
      <w:hyperlink r:id="rId5" w:history="1">
        <w:r w:rsidR="00521F42" w:rsidRPr="00521F42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https://app.domate.ru/cabinet/gsmuby</w:t>
        </w:r>
      </w:hyperlink>
      <w:r w:rsidRPr="00521F42">
        <w:rPr>
          <w:rFonts w:cs="Times New Roman"/>
          <w:sz w:val="24"/>
          <w:szCs w:val="24"/>
          <w:lang w:val="ru-RU"/>
        </w:rPr>
        <w:t>;</w:t>
      </w:r>
    </w:p>
    <w:p w14:paraId="1D6A1FA4" w14:textId="04F1D154" w:rsidR="0047701F" w:rsidRPr="00521F42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521F42">
        <w:rPr>
          <w:rFonts w:cs="Times New Roman"/>
          <w:sz w:val="24"/>
          <w:szCs w:val="24"/>
          <w:lang w:val="ru-RU"/>
        </w:rPr>
        <w:t xml:space="preserve">запуск системы с учетом ее функционального назначения в целях и в соответствии с «Руководством пользователя», разработанным поставщиком программного обеспечения, размещенным по адресу </w:t>
      </w:r>
      <w:hyperlink r:id="rId6" w:history="1">
        <w:r w:rsidR="00521F42" w:rsidRPr="00521F42">
          <w:rPr>
            <w:rFonts w:cs="Times New Roman"/>
            <w:sz w:val="24"/>
            <w:szCs w:val="24"/>
            <w:u w:val="single"/>
            <w:lang w:val="ru-RU"/>
          </w:rPr>
          <w:t>https://app.domate.ru/docs</w:t>
        </w:r>
      </w:hyperlink>
      <w:r w:rsidRPr="00521F42">
        <w:rPr>
          <w:rFonts w:cs="Times New Roman"/>
          <w:sz w:val="24"/>
          <w:szCs w:val="24"/>
          <w:lang w:val="ru-RU"/>
        </w:rPr>
        <w:t>.</w:t>
      </w:r>
    </w:p>
    <w:p w14:paraId="0B4C9273" w14:textId="77777777" w:rsidR="0047701F" w:rsidRPr="00C12F60" w:rsidRDefault="0047701F" w:rsidP="00C12F60">
      <w:pPr>
        <w:pStyle w:val="a3"/>
        <w:tabs>
          <w:tab w:val="left" w:pos="993"/>
        </w:tabs>
        <w:ind w:left="810" w:firstLine="0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Иное использование не допускается.</w:t>
      </w:r>
    </w:p>
    <w:p w14:paraId="139AFE47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Действия, осуществляемые с использованием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-mail и пароля пользователя, считаются действиями, совершенными самим пользователем.</w:t>
      </w:r>
    </w:p>
    <w:p w14:paraId="3C199B9F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Пользователь обязуется:</w:t>
      </w:r>
    </w:p>
    <w:p w14:paraId="3D73F49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соблюдать ограничения на использование ПО;</w:t>
      </w:r>
    </w:p>
    <w:p w14:paraId="247ADF7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обеспечить конфиденциальность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-mail и пароля (предоставление пользователем системы прав на ее использование, в том числе способами, указанными выше, третьим лицам не допускается);</w:t>
      </w:r>
    </w:p>
    <w:p w14:paraId="18DB517D" w14:textId="508EBE4F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немедленно уведомлять о любом неразрешенном пользователем использовании своего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 xml:space="preserve">-mail и (или) пароля либо о любом другом нарушении безопасности администратора системы </w:t>
      </w:r>
      <w:r w:rsidR="00521F42" w:rsidRPr="00521F42">
        <w:rPr>
          <w:rFonts w:cs="Times New Roman"/>
          <w:sz w:val="24"/>
          <w:szCs w:val="24"/>
          <w:lang w:val="ru-RU"/>
        </w:rPr>
        <w:t>обнаружения текстовых заимствований</w:t>
      </w:r>
      <w:r w:rsidRPr="00C12F60">
        <w:rPr>
          <w:rFonts w:cs="Times New Roman"/>
          <w:sz w:val="24"/>
          <w:szCs w:val="24"/>
          <w:lang w:val="ru-RU"/>
        </w:rPr>
        <w:t xml:space="preserve"> путем направления соответствующего уведомления на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r w:rsidRPr="00C12F60">
        <w:rPr>
          <w:rFonts w:cs="Times New Roman"/>
          <w:sz w:val="24"/>
          <w:szCs w:val="24"/>
        </w:rPr>
        <w:t>mail</w:t>
      </w:r>
      <w:r w:rsidRPr="00C12F60">
        <w:rPr>
          <w:rFonts w:cs="Times New Roman"/>
          <w:sz w:val="24"/>
          <w:szCs w:val="24"/>
          <w:lang w:val="ru-RU"/>
        </w:rPr>
        <w:t xml:space="preserve"> </w:t>
      </w:r>
      <w:hyperlink r:id="rId7" w:history="1">
        <w:r w:rsidRPr="00C12F60">
          <w:rPr>
            <w:rStyle w:val="a5"/>
            <w:rFonts w:cs="Times New Roman"/>
            <w:color w:val="auto"/>
            <w:sz w:val="24"/>
            <w:szCs w:val="24"/>
          </w:rPr>
          <w:t>antiplagiat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@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gsmu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.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by</w:t>
        </w:r>
      </w:hyperlink>
      <w:r w:rsidRPr="00C12F60">
        <w:rPr>
          <w:rFonts w:cs="Times New Roman"/>
          <w:sz w:val="24"/>
          <w:szCs w:val="24"/>
          <w:lang w:val="ru-RU"/>
        </w:rPr>
        <w:t>.</w:t>
      </w:r>
    </w:p>
    <w:p w14:paraId="30D1F4EA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Пользователю запрещено:</w:t>
      </w:r>
    </w:p>
    <w:p w14:paraId="01AD79F2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предоставлять права на использование Системы третьим лицам;</w:t>
      </w:r>
    </w:p>
    <w:p w14:paraId="772BF09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изменять ФИО эксперта при формировании Справки о проверке после проведения содержательной экспертизы.</w:t>
      </w:r>
    </w:p>
    <w:p w14:paraId="6BB982C2" w14:textId="77777777" w:rsidR="0047701F" w:rsidRDefault="0047701F" w:rsidP="00C12F60">
      <w:pPr>
        <w:pStyle w:val="a3"/>
        <w:tabs>
          <w:tab w:val="left" w:pos="993"/>
        </w:tabs>
        <w:jc w:val="both"/>
        <w:rPr>
          <w:rFonts w:cs="Times New Roman"/>
          <w:sz w:val="24"/>
          <w:szCs w:val="24"/>
          <w:lang w:val="ru-RU"/>
        </w:rPr>
      </w:pPr>
      <w:r w:rsidRPr="00F97D8F">
        <w:rPr>
          <w:rFonts w:cs="Times New Roman"/>
          <w:sz w:val="24"/>
          <w:szCs w:val="24"/>
          <w:lang w:val="ru-RU"/>
        </w:rPr>
        <w:t>Пользователи Системы несут ответственность за:</w:t>
      </w:r>
    </w:p>
    <w:p w14:paraId="46DA3C58" w14:textId="77777777" w:rsidR="0047701F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нецелевое использование Системы;</w:t>
      </w:r>
    </w:p>
    <w:p w14:paraId="245C0759" w14:textId="77777777" w:rsidR="008B0731" w:rsidRPr="008B0731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раскрытие, распространение любой информации о персональных данных, проведенных с использованием Системы проверок, их результатах, любой информации, касающейся проверенных работ;</w:t>
      </w:r>
    </w:p>
    <w:p w14:paraId="35777923" w14:textId="4F5FAC26" w:rsidR="00F12C76" w:rsidRPr="008B0731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передачу пароля к учетной записи в Системе третьим лицам.</w:t>
      </w:r>
    </w:p>
    <w:sectPr w:rsidR="00F12C76" w:rsidRPr="008B0731" w:rsidSect="00C12F60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4AD"/>
    <w:multiLevelType w:val="hybridMultilevel"/>
    <w:tmpl w:val="32C63CEE"/>
    <w:lvl w:ilvl="0" w:tplc="FC3065EE">
      <w:start w:val="3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2544"/>
    <w:multiLevelType w:val="hybridMultilevel"/>
    <w:tmpl w:val="67D49E62"/>
    <w:lvl w:ilvl="0" w:tplc="FFFFFFFF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1293F8C"/>
    <w:multiLevelType w:val="hybridMultilevel"/>
    <w:tmpl w:val="45C6440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2B63F49"/>
    <w:multiLevelType w:val="hybridMultilevel"/>
    <w:tmpl w:val="1346CB16"/>
    <w:lvl w:ilvl="0" w:tplc="16CAB48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67B23B1"/>
    <w:multiLevelType w:val="hybridMultilevel"/>
    <w:tmpl w:val="CF1E7256"/>
    <w:lvl w:ilvl="0" w:tplc="ABA467B4">
      <w:start w:val="1"/>
      <w:numFmt w:val="bullet"/>
      <w:lvlText w:val="̶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9CB2C8E"/>
    <w:multiLevelType w:val="hybridMultilevel"/>
    <w:tmpl w:val="67D49E62"/>
    <w:lvl w:ilvl="0" w:tplc="FFFFFFFF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0773E43"/>
    <w:multiLevelType w:val="hybridMultilevel"/>
    <w:tmpl w:val="251ABAE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5C6B4827"/>
    <w:multiLevelType w:val="hybridMultilevel"/>
    <w:tmpl w:val="67D49E62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933839">
    <w:abstractNumId w:val="4"/>
  </w:num>
  <w:num w:numId="2" w16cid:durableId="6947740">
    <w:abstractNumId w:val="0"/>
  </w:num>
  <w:num w:numId="3" w16cid:durableId="996346680">
    <w:abstractNumId w:val="7"/>
  </w:num>
  <w:num w:numId="4" w16cid:durableId="302196027">
    <w:abstractNumId w:val="1"/>
  </w:num>
  <w:num w:numId="5" w16cid:durableId="515771940">
    <w:abstractNumId w:val="5"/>
  </w:num>
  <w:num w:numId="6" w16cid:durableId="211623509">
    <w:abstractNumId w:val="2"/>
  </w:num>
  <w:num w:numId="7" w16cid:durableId="1700282519">
    <w:abstractNumId w:val="3"/>
  </w:num>
  <w:num w:numId="8" w16cid:durableId="11156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5C"/>
    <w:rsid w:val="00012C13"/>
    <w:rsid w:val="000457A2"/>
    <w:rsid w:val="000F0209"/>
    <w:rsid w:val="00192766"/>
    <w:rsid w:val="001A00B8"/>
    <w:rsid w:val="001F12F3"/>
    <w:rsid w:val="00215E5A"/>
    <w:rsid w:val="00281392"/>
    <w:rsid w:val="002E75E6"/>
    <w:rsid w:val="002F0C5C"/>
    <w:rsid w:val="0034504D"/>
    <w:rsid w:val="00396871"/>
    <w:rsid w:val="003D7DA6"/>
    <w:rsid w:val="004308C5"/>
    <w:rsid w:val="0047701F"/>
    <w:rsid w:val="00486A38"/>
    <w:rsid w:val="004C1B9F"/>
    <w:rsid w:val="00504429"/>
    <w:rsid w:val="00505E9F"/>
    <w:rsid w:val="0051224C"/>
    <w:rsid w:val="00521F42"/>
    <w:rsid w:val="005A7D4B"/>
    <w:rsid w:val="00601B81"/>
    <w:rsid w:val="006709AA"/>
    <w:rsid w:val="006C0B77"/>
    <w:rsid w:val="0075108A"/>
    <w:rsid w:val="008242FF"/>
    <w:rsid w:val="00870751"/>
    <w:rsid w:val="00892351"/>
    <w:rsid w:val="008B0731"/>
    <w:rsid w:val="00922C48"/>
    <w:rsid w:val="009802B4"/>
    <w:rsid w:val="009D3B6B"/>
    <w:rsid w:val="009F397D"/>
    <w:rsid w:val="00A716B6"/>
    <w:rsid w:val="00AA4D88"/>
    <w:rsid w:val="00B33B8C"/>
    <w:rsid w:val="00B84344"/>
    <w:rsid w:val="00B915B7"/>
    <w:rsid w:val="00C12F60"/>
    <w:rsid w:val="00C35EE1"/>
    <w:rsid w:val="00CC1DC1"/>
    <w:rsid w:val="00CF43CE"/>
    <w:rsid w:val="00D73661"/>
    <w:rsid w:val="00D86A52"/>
    <w:rsid w:val="00E90F62"/>
    <w:rsid w:val="00EA59DF"/>
    <w:rsid w:val="00EC2E14"/>
    <w:rsid w:val="00EE4070"/>
    <w:rsid w:val="00F12C76"/>
    <w:rsid w:val="00F54B81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93F"/>
  <w15:docId w15:val="{1330DF7A-8735-4B9D-9198-CAE5A8F1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2F0C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C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2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plagiat@gsm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domate.ru/docs" TargetMode="External"/><Relationship Id="rId5" Type="http://schemas.openxmlformats.org/officeDocument/2006/relationships/hyperlink" Target="https://app.domate.ru/cabinet/gsmu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2026-03-27T10:08:00Z</cp:lastPrinted>
  <dcterms:created xsi:type="dcterms:W3CDTF">2026-04-02T09:52:00Z</dcterms:created>
  <dcterms:modified xsi:type="dcterms:W3CDTF">2026-05-21T11:05:00Z</dcterms:modified>
</cp:coreProperties>
</file>